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3CD" w:rsidRDefault="005863CD" w:rsidP="00F63722">
      <w:pPr>
        <w:jc w:val="center"/>
        <w:rPr>
          <w:b/>
          <w:sz w:val="28"/>
        </w:rPr>
      </w:pPr>
      <w:r w:rsidRPr="000A5567">
        <w:rPr>
          <w:b/>
          <w:sz w:val="28"/>
        </w:rPr>
        <w:t>DORRIS CITY COUNCIL AGENDA</w:t>
      </w:r>
    </w:p>
    <w:p w:rsidR="005863CD" w:rsidRDefault="00CD5D30" w:rsidP="00F63722">
      <w:pPr>
        <w:jc w:val="center"/>
        <w:rPr>
          <w:b/>
          <w:sz w:val="28"/>
        </w:rPr>
      </w:pPr>
      <w:r>
        <w:rPr>
          <w:b/>
          <w:sz w:val="28"/>
        </w:rPr>
        <w:t xml:space="preserve">ADJOURNED </w:t>
      </w:r>
      <w:r w:rsidR="005863CD" w:rsidRPr="000A5567">
        <w:rPr>
          <w:b/>
          <w:sz w:val="28"/>
        </w:rPr>
        <w:t>MEETING AT CITY HALL</w:t>
      </w:r>
    </w:p>
    <w:p w:rsidR="005863CD" w:rsidRDefault="00D07F1B" w:rsidP="00F63722">
      <w:pPr>
        <w:jc w:val="center"/>
        <w:rPr>
          <w:b/>
          <w:sz w:val="28"/>
        </w:rPr>
      </w:pPr>
      <w:r>
        <w:rPr>
          <w:b/>
          <w:sz w:val="28"/>
        </w:rPr>
        <w:t>Thursday</w:t>
      </w:r>
      <w:r w:rsidR="005863CD">
        <w:rPr>
          <w:b/>
          <w:sz w:val="28"/>
        </w:rPr>
        <w:t xml:space="preserve">, </w:t>
      </w:r>
      <w:r w:rsidR="005B04F2">
        <w:rPr>
          <w:b/>
          <w:sz w:val="28"/>
        </w:rPr>
        <w:t>Feb</w:t>
      </w:r>
      <w:r w:rsidR="00150C52">
        <w:rPr>
          <w:b/>
          <w:sz w:val="28"/>
        </w:rPr>
        <w:t xml:space="preserve"> </w:t>
      </w:r>
      <w:r>
        <w:rPr>
          <w:b/>
          <w:sz w:val="28"/>
        </w:rPr>
        <w:t>22</w:t>
      </w:r>
      <w:r w:rsidR="00972085">
        <w:rPr>
          <w:b/>
          <w:sz w:val="28"/>
        </w:rPr>
        <w:t>, 2024</w:t>
      </w:r>
      <w:r w:rsidR="005863CD">
        <w:rPr>
          <w:b/>
          <w:sz w:val="28"/>
        </w:rPr>
        <w:t xml:space="preserve"> AT 6:0</w:t>
      </w:r>
      <w:r w:rsidR="005863CD" w:rsidRPr="000A5567">
        <w:rPr>
          <w:b/>
          <w:sz w:val="28"/>
        </w:rPr>
        <w:t>0 PM</w:t>
      </w:r>
    </w:p>
    <w:p w:rsidR="005863CD" w:rsidRDefault="005863CD" w:rsidP="005863CD">
      <w:pPr>
        <w:rPr>
          <w:b/>
        </w:rPr>
      </w:pPr>
    </w:p>
    <w:p w:rsidR="005863CD" w:rsidRPr="00663EBF" w:rsidRDefault="005863CD" w:rsidP="005863CD">
      <w:pPr>
        <w:rPr>
          <w:rFonts w:ascii="Times New Roman" w:hAnsi="Times New Roman"/>
          <w:b/>
          <w:sz w:val="22"/>
          <w:szCs w:val="22"/>
        </w:rPr>
      </w:pPr>
      <w:r w:rsidRPr="00663EBF">
        <w:rPr>
          <w:rFonts w:ascii="Times New Roman" w:hAnsi="Times New Roman"/>
          <w:b/>
          <w:sz w:val="22"/>
          <w:szCs w:val="22"/>
        </w:rPr>
        <w:t>Call to order:</w:t>
      </w:r>
    </w:p>
    <w:p w:rsidR="005863CD" w:rsidRPr="00663EBF" w:rsidRDefault="005863CD" w:rsidP="005863CD">
      <w:pPr>
        <w:rPr>
          <w:rFonts w:ascii="Times New Roman" w:hAnsi="Times New Roman"/>
          <w:b/>
          <w:sz w:val="22"/>
          <w:szCs w:val="22"/>
        </w:rPr>
      </w:pPr>
      <w:r w:rsidRPr="00663EBF">
        <w:rPr>
          <w:rFonts w:ascii="Times New Roman" w:hAnsi="Times New Roman"/>
          <w:b/>
          <w:sz w:val="22"/>
          <w:szCs w:val="22"/>
        </w:rPr>
        <w:t>Flag Salute:</w:t>
      </w:r>
    </w:p>
    <w:p w:rsidR="005863CD" w:rsidRPr="00663EBF" w:rsidRDefault="005863CD" w:rsidP="005863CD">
      <w:pPr>
        <w:rPr>
          <w:rFonts w:ascii="Times New Roman" w:hAnsi="Times New Roman"/>
          <w:b/>
          <w:sz w:val="22"/>
          <w:szCs w:val="22"/>
        </w:rPr>
      </w:pPr>
      <w:r w:rsidRPr="00663EBF">
        <w:rPr>
          <w:rFonts w:ascii="Times New Roman" w:hAnsi="Times New Roman"/>
          <w:b/>
          <w:sz w:val="22"/>
          <w:szCs w:val="22"/>
        </w:rPr>
        <w:t>Roll Call:</w:t>
      </w:r>
    </w:p>
    <w:p w:rsidR="005863CD" w:rsidRPr="00663EBF" w:rsidRDefault="005863CD" w:rsidP="005863CD">
      <w:pPr>
        <w:rPr>
          <w:rFonts w:ascii="Times New Roman" w:hAnsi="Times New Roman"/>
          <w:b/>
          <w:sz w:val="22"/>
          <w:szCs w:val="22"/>
        </w:rPr>
      </w:pPr>
    </w:p>
    <w:p w:rsidR="005863CD" w:rsidRDefault="005863CD" w:rsidP="005863CD">
      <w:pPr>
        <w:rPr>
          <w:rFonts w:ascii="Times New Roman" w:hAnsi="Times New Roman"/>
          <w:i/>
          <w:sz w:val="22"/>
          <w:szCs w:val="22"/>
        </w:rPr>
      </w:pPr>
      <w:r w:rsidRPr="00663EBF">
        <w:rPr>
          <w:rFonts w:ascii="Times New Roman" w:hAnsi="Times New Roman"/>
          <w:b/>
          <w:sz w:val="22"/>
          <w:szCs w:val="22"/>
        </w:rPr>
        <w:tab/>
        <w:t xml:space="preserve">Business of the Audience: </w:t>
      </w:r>
      <w:r w:rsidRPr="00663EBF">
        <w:rPr>
          <w:rFonts w:ascii="Times New Roman" w:hAnsi="Times New Roman"/>
          <w:i/>
          <w:sz w:val="22"/>
          <w:szCs w:val="22"/>
        </w:rPr>
        <w:t>This is the time set aside for citizens to a</w:t>
      </w:r>
      <w:r w:rsidR="003964FA" w:rsidRPr="00663EBF">
        <w:rPr>
          <w:rFonts w:ascii="Times New Roman" w:hAnsi="Times New Roman"/>
          <w:i/>
          <w:sz w:val="22"/>
          <w:szCs w:val="22"/>
        </w:rPr>
        <w:t>ddress the council on matters not</w:t>
      </w:r>
      <w:r w:rsidRPr="00663EBF">
        <w:rPr>
          <w:rFonts w:ascii="Times New Roman" w:hAnsi="Times New Roman"/>
          <w:i/>
          <w:sz w:val="22"/>
          <w:szCs w:val="22"/>
        </w:rPr>
        <w:t xml:space="preserve"> on the agenda or that are on the consent agenda. Comments should be limited to matter within the jurisdiction of the Council. If your comments concerns and Item shown on the agenda please address, the Council after that item is open for public statement. By law, the Council cannot take action on matters that are not on the</w:t>
      </w:r>
      <w:r w:rsidR="008A0860">
        <w:rPr>
          <w:rFonts w:ascii="Times New Roman" w:hAnsi="Times New Roman"/>
          <w:i/>
          <w:sz w:val="22"/>
          <w:szCs w:val="22"/>
        </w:rPr>
        <w:t xml:space="preserve"> agenda. The Mayor reserves the r</w:t>
      </w:r>
      <w:r w:rsidRPr="00663EBF">
        <w:rPr>
          <w:rFonts w:ascii="Times New Roman" w:hAnsi="Times New Roman"/>
          <w:i/>
          <w:sz w:val="22"/>
          <w:szCs w:val="22"/>
        </w:rPr>
        <w:t xml:space="preserve">ight to limit the duration of each speaker to three (3) minutes. Speakers may not cede their time. </w:t>
      </w:r>
    </w:p>
    <w:p w:rsidR="00ED7A2D" w:rsidRPr="00663EBF" w:rsidRDefault="00ED7A2D" w:rsidP="005863CD">
      <w:pPr>
        <w:rPr>
          <w:rFonts w:ascii="Times New Roman" w:hAnsi="Times New Roman"/>
          <w:b/>
          <w:sz w:val="22"/>
          <w:szCs w:val="22"/>
        </w:rPr>
      </w:pPr>
    </w:p>
    <w:p w:rsidR="003E529D" w:rsidRPr="003E529D" w:rsidRDefault="005863CD" w:rsidP="0064597E">
      <w:pPr>
        <w:numPr>
          <w:ilvl w:val="0"/>
          <w:numId w:val="2"/>
        </w:numPr>
        <w:spacing w:line="360" w:lineRule="auto"/>
        <w:rPr>
          <w:rFonts w:ascii="Times New Roman" w:hAnsi="Times New Roman"/>
          <w:b/>
          <w:sz w:val="22"/>
          <w:szCs w:val="22"/>
        </w:rPr>
      </w:pPr>
      <w:r w:rsidRPr="00663EBF">
        <w:rPr>
          <w:rFonts w:ascii="Times New Roman" w:hAnsi="Times New Roman"/>
          <w:b/>
          <w:sz w:val="22"/>
          <w:szCs w:val="22"/>
        </w:rPr>
        <w:t>Approval of Agenda</w:t>
      </w:r>
      <w:r w:rsidR="001452B0" w:rsidRPr="00663EBF">
        <w:rPr>
          <w:rFonts w:ascii="Times New Roman" w:hAnsi="Times New Roman"/>
          <w:b/>
          <w:sz w:val="22"/>
          <w:szCs w:val="22"/>
        </w:rPr>
        <w:t xml:space="preserve"> </w:t>
      </w:r>
      <w:r w:rsidR="00CF7BC2" w:rsidRPr="00CF7BC2">
        <w:rPr>
          <w:rFonts w:ascii="Times New Roman" w:hAnsi="Times New Roman"/>
          <w:b/>
          <w:sz w:val="22"/>
          <w:szCs w:val="22"/>
        </w:rPr>
        <w:t>(Discussion/Action)</w:t>
      </w:r>
    </w:p>
    <w:p w:rsidR="007172AE" w:rsidRPr="00A156C2" w:rsidRDefault="000571B4" w:rsidP="00D05798">
      <w:pPr>
        <w:numPr>
          <w:ilvl w:val="0"/>
          <w:numId w:val="2"/>
        </w:numPr>
        <w:spacing w:line="276" w:lineRule="auto"/>
        <w:rPr>
          <w:rFonts w:ascii="Times New Roman" w:hAnsi="Times New Roman"/>
          <w:b/>
          <w:sz w:val="22"/>
          <w:szCs w:val="22"/>
        </w:rPr>
      </w:pPr>
      <w:r w:rsidRPr="00663EBF">
        <w:rPr>
          <w:rFonts w:ascii="Times New Roman" w:hAnsi="Times New Roman"/>
          <w:b/>
          <w:sz w:val="22"/>
          <w:szCs w:val="22"/>
        </w:rPr>
        <w:t>Siskiyou County Sheriff’s Report</w:t>
      </w:r>
      <w:r w:rsidRPr="00663EBF">
        <w:rPr>
          <w:rFonts w:ascii="Times New Roman" w:hAnsi="Times New Roman"/>
          <w:color w:val="222222"/>
          <w:sz w:val="22"/>
          <w:szCs w:val="22"/>
        </w:rPr>
        <w:t>.</w:t>
      </w:r>
      <w:r w:rsidR="00CF7BC2" w:rsidRPr="00CF7BC2">
        <w:t xml:space="preserve"> </w:t>
      </w:r>
      <w:r w:rsidR="00CF7BC2" w:rsidRPr="00CF7BC2">
        <w:rPr>
          <w:rFonts w:ascii="Times New Roman" w:hAnsi="Times New Roman"/>
          <w:b/>
          <w:color w:val="222222"/>
          <w:sz w:val="22"/>
          <w:szCs w:val="22"/>
        </w:rPr>
        <w:t>(Discussion/Action)</w:t>
      </w:r>
    </w:p>
    <w:p w:rsidR="008320F8" w:rsidRPr="008320F8" w:rsidRDefault="008320F8" w:rsidP="00D05798">
      <w:pPr>
        <w:spacing w:line="276" w:lineRule="auto"/>
        <w:rPr>
          <w:rFonts w:ascii="Times New Roman" w:hAnsi="Times New Roman"/>
          <w:b/>
          <w:sz w:val="22"/>
          <w:szCs w:val="22"/>
        </w:rPr>
      </w:pPr>
    </w:p>
    <w:p w:rsidR="0064597E" w:rsidRPr="00BA4578" w:rsidRDefault="0064597E" w:rsidP="00D05798">
      <w:pPr>
        <w:pStyle w:val="ListParagraph"/>
        <w:numPr>
          <w:ilvl w:val="0"/>
          <w:numId w:val="2"/>
        </w:numPr>
        <w:spacing w:line="276" w:lineRule="auto"/>
        <w:rPr>
          <w:rFonts w:ascii="Times New Roman" w:hAnsi="Times New Roman"/>
          <w:b/>
          <w:sz w:val="22"/>
          <w:szCs w:val="22"/>
        </w:rPr>
      </w:pPr>
      <w:r>
        <w:rPr>
          <w:rFonts w:ascii="Times New Roman" w:hAnsi="Times New Roman"/>
          <w:b/>
          <w:sz w:val="22"/>
          <w:szCs w:val="22"/>
        </w:rPr>
        <w:t>Public Hearing is being postponed to the March 4</w:t>
      </w:r>
      <w:r w:rsidRPr="00765140">
        <w:rPr>
          <w:rFonts w:ascii="Times New Roman" w:hAnsi="Times New Roman"/>
          <w:b/>
          <w:sz w:val="22"/>
          <w:szCs w:val="22"/>
          <w:vertAlign w:val="superscript"/>
        </w:rPr>
        <w:t>th</w:t>
      </w:r>
      <w:r>
        <w:rPr>
          <w:rFonts w:ascii="Times New Roman" w:hAnsi="Times New Roman"/>
          <w:b/>
          <w:sz w:val="22"/>
          <w:szCs w:val="22"/>
        </w:rPr>
        <w:t xml:space="preserve">, 2024 meeting at 6pm. </w:t>
      </w:r>
      <w:r w:rsidRPr="00AA153A">
        <w:rPr>
          <w:rFonts w:ascii="Times New Roman" w:hAnsi="Times New Roman"/>
          <w:b/>
          <w:sz w:val="22"/>
          <w:szCs w:val="22"/>
        </w:rPr>
        <w:t>(Discussion/Action)</w:t>
      </w:r>
    </w:p>
    <w:p w:rsidR="00150C52" w:rsidRPr="00150C52" w:rsidRDefault="00150C52" w:rsidP="0064597E">
      <w:pPr>
        <w:pStyle w:val="ListParagraph"/>
        <w:spacing w:line="360" w:lineRule="auto"/>
        <w:rPr>
          <w:rFonts w:ascii="Times New Roman" w:hAnsi="Times New Roman"/>
          <w:b/>
          <w:sz w:val="22"/>
          <w:szCs w:val="22"/>
        </w:rPr>
      </w:pPr>
    </w:p>
    <w:p w:rsidR="0064597E" w:rsidRPr="00765140" w:rsidRDefault="0064597E" w:rsidP="0064597E">
      <w:pPr>
        <w:numPr>
          <w:ilvl w:val="0"/>
          <w:numId w:val="2"/>
        </w:numPr>
        <w:spacing w:line="360" w:lineRule="auto"/>
        <w:rPr>
          <w:rFonts w:ascii="Times New Roman" w:hAnsi="Times New Roman"/>
          <w:b/>
          <w:sz w:val="22"/>
          <w:szCs w:val="22"/>
        </w:rPr>
      </w:pPr>
      <w:r>
        <w:rPr>
          <w:rFonts w:ascii="Times New Roman" w:hAnsi="Times New Roman"/>
          <w:b/>
          <w:sz w:val="22"/>
          <w:szCs w:val="22"/>
        </w:rPr>
        <w:t xml:space="preserve">Approve the </w:t>
      </w:r>
      <w:r w:rsidRPr="00765140">
        <w:rPr>
          <w:rFonts w:ascii="Times New Roman" w:hAnsi="Times New Roman"/>
          <w:b/>
          <w:sz w:val="22"/>
          <w:szCs w:val="22"/>
        </w:rPr>
        <w:t xml:space="preserve">amended Standard Agreement between the California Department of Housing and Community Development (HCD) and </w:t>
      </w:r>
      <w:r>
        <w:rPr>
          <w:rFonts w:ascii="Times New Roman" w:hAnsi="Times New Roman"/>
          <w:b/>
          <w:sz w:val="22"/>
          <w:szCs w:val="22"/>
        </w:rPr>
        <w:t>The City of Dorris.</w:t>
      </w:r>
      <w:r w:rsidRPr="00765140">
        <w:t xml:space="preserve"> </w:t>
      </w:r>
      <w:r w:rsidRPr="00765140">
        <w:rPr>
          <w:rFonts w:ascii="Times New Roman" w:hAnsi="Times New Roman"/>
          <w:b/>
          <w:sz w:val="22"/>
          <w:szCs w:val="22"/>
        </w:rPr>
        <w:t>(Discussion/Action)</w:t>
      </w:r>
    </w:p>
    <w:p w:rsidR="000B31C3" w:rsidRPr="000B31C3" w:rsidRDefault="000B31C3" w:rsidP="0064597E">
      <w:pPr>
        <w:spacing w:line="360" w:lineRule="auto"/>
        <w:rPr>
          <w:rFonts w:ascii="Times New Roman" w:hAnsi="Times New Roman"/>
          <w:b/>
          <w:sz w:val="22"/>
          <w:szCs w:val="22"/>
        </w:rPr>
      </w:pPr>
    </w:p>
    <w:p w:rsidR="0064597E" w:rsidRDefault="0064597E" w:rsidP="0064597E">
      <w:pPr>
        <w:numPr>
          <w:ilvl w:val="0"/>
          <w:numId w:val="2"/>
        </w:numPr>
        <w:spacing w:line="360" w:lineRule="auto"/>
        <w:rPr>
          <w:rFonts w:ascii="Times New Roman" w:hAnsi="Times New Roman"/>
          <w:b/>
          <w:sz w:val="22"/>
          <w:szCs w:val="22"/>
        </w:rPr>
      </w:pPr>
      <w:r>
        <w:rPr>
          <w:rFonts w:ascii="Times New Roman" w:hAnsi="Times New Roman"/>
          <w:b/>
          <w:sz w:val="22"/>
          <w:szCs w:val="22"/>
        </w:rPr>
        <w:t>To a</w:t>
      </w:r>
      <w:r w:rsidRPr="00B16322">
        <w:rPr>
          <w:rFonts w:ascii="Times New Roman" w:hAnsi="Times New Roman"/>
          <w:b/>
          <w:sz w:val="22"/>
          <w:szCs w:val="22"/>
        </w:rPr>
        <w:t xml:space="preserve">ward the contract for the Hazen and Sly Rehabilitation Project to the low </w:t>
      </w:r>
      <w:r>
        <w:rPr>
          <w:rFonts w:ascii="Times New Roman" w:hAnsi="Times New Roman"/>
          <w:b/>
          <w:sz w:val="22"/>
          <w:szCs w:val="22"/>
        </w:rPr>
        <w:t>bid Contractor, M. Peters, Inc.</w:t>
      </w:r>
      <w:r w:rsidRPr="00B16322">
        <w:t xml:space="preserve"> </w:t>
      </w:r>
      <w:r w:rsidRPr="00B16322">
        <w:rPr>
          <w:rFonts w:ascii="Times New Roman" w:hAnsi="Times New Roman"/>
          <w:b/>
          <w:sz w:val="22"/>
          <w:szCs w:val="22"/>
        </w:rPr>
        <w:t>(Discussion/Action)</w:t>
      </w:r>
    </w:p>
    <w:p w:rsidR="00765140" w:rsidRDefault="00765140" w:rsidP="00765140">
      <w:pPr>
        <w:pStyle w:val="ListParagraph"/>
        <w:rPr>
          <w:b/>
        </w:rPr>
      </w:pPr>
    </w:p>
    <w:p w:rsidR="0064597E" w:rsidRPr="003E529D" w:rsidRDefault="0064597E" w:rsidP="0064597E">
      <w:pPr>
        <w:numPr>
          <w:ilvl w:val="0"/>
          <w:numId w:val="2"/>
        </w:numPr>
        <w:spacing w:line="360" w:lineRule="auto"/>
        <w:rPr>
          <w:rFonts w:ascii="Times New Roman" w:hAnsi="Times New Roman"/>
          <w:b/>
          <w:sz w:val="22"/>
          <w:szCs w:val="22"/>
        </w:rPr>
      </w:pPr>
      <w:r>
        <w:rPr>
          <w:b/>
        </w:rPr>
        <w:t>Approve Resolution 24-02 Approving an application for funding and the execution of a grant agreement and any amendments thereto from the 2023 and/or 2024 funding year of the state CDBG program for the 2023 Water Treatment Plant Improvement project.</w:t>
      </w:r>
      <w:r w:rsidRPr="003E529D">
        <w:t xml:space="preserve"> </w:t>
      </w:r>
      <w:r w:rsidRPr="003E529D">
        <w:rPr>
          <w:b/>
        </w:rPr>
        <w:t>(Discussion/Action)</w:t>
      </w:r>
    </w:p>
    <w:p w:rsidR="003E529D" w:rsidRPr="003E529D" w:rsidRDefault="003E529D" w:rsidP="003E529D">
      <w:pPr>
        <w:spacing w:line="360" w:lineRule="auto"/>
        <w:rPr>
          <w:rFonts w:ascii="Times New Roman" w:hAnsi="Times New Roman"/>
          <w:b/>
          <w:sz w:val="22"/>
          <w:szCs w:val="22"/>
        </w:rPr>
      </w:pPr>
    </w:p>
    <w:p w:rsidR="000455EF" w:rsidRDefault="0064597E" w:rsidP="00C5580D">
      <w:pPr>
        <w:pStyle w:val="ListParagraph"/>
        <w:numPr>
          <w:ilvl w:val="0"/>
          <w:numId w:val="2"/>
        </w:numPr>
        <w:rPr>
          <w:b/>
          <w:sz w:val="22"/>
          <w:szCs w:val="22"/>
        </w:rPr>
      </w:pPr>
      <w:r w:rsidRPr="00AC5360">
        <w:rPr>
          <w:b/>
          <w:sz w:val="22"/>
          <w:szCs w:val="22"/>
        </w:rPr>
        <w:t xml:space="preserve">Admin &amp; Staff- Council Reports Financials </w:t>
      </w:r>
    </w:p>
    <w:p w:rsidR="000455EF" w:rsidRPr="000455EF" w:rsidRDefault="000455EF" w:rsidP="000455EF">
      <w:pPr>
        <w:pStyle w:val="ListParagraph"/>
        <w:rPr>
          <w:b/>
          <w:sz w:val="22"/>
          <w:szCs w:val="22"/>
        </w:rPr>
      </w:pPr>
    </w:p>
    <w:p w:rsidR="000455EF" w:rsidRDefault="000455EF" w:rsidP="000455EF">
      <w:pPr>
        <w:pStyle w:val="ListParagraph"/>
        <w:numPr>
          <w:ilvl w:val="0"/>
          <w:numId w:val="15"/>
        </w:numPr>
        <w:spacing w:line="360" w:lineRule="auto"/>
        <w:rPr>
          <w:b/>
          <w:sz w:val="22"/>
          <w:szCs w:val="22"/>
        </w:rPr>
      </w:pPr>
      <w:r>
        <w:rPr>
          <w:b/>
          <w:sz w:val="22"/>
          <w:szCs w:val="22"/>
        </w:rPr>
        <w:t>Budget Worksheet (Discussion/Action)</w:t>
      </w:r>
    </w:p>
    <w:p w:rsidR="000455EF" w:rsidRDefault="000455EF" w:rsidP="000455EF">
      <w:pPr>
        <w:pStyle w:val="ListParagraph"/>
        <w:numPr>
          <w:ilvl w:val="0"/>
          <w:numId w:val="15"/>
        </w:numPr>
        <w:spacing w:line="360" w:lineRule="auto"/>
        <w:rPr>
          <w:b/>
          <w:sz w:val="22"/>
          <w:szCs w:val="22"/>
        </w:rPr>
      </w:pPr>
      <w:r>
        <w:rPr>
          <w:b/>
          <w:sz w:val="22"/>
          <w:szCs w:val="22"/>
        </w:rPr>
        <w:t xml:space="preserve">Trial Balance (Discussion/ Action) </w:t>
      </w:r>
    </w:p>
    <w:p w:rsidR="000455EF" w:rsidRDefault="000455EF" w:rsidP="000455EF">
      <w:pPr>
        <w:pStyle w:val="ListParagraph"/>
        <w:numPr>
          <w:ilvl w:val="0"/>
          <w:numId w:val="15"/>
        </w:numPr>
        <w:spacing w:line="360" w:lineRule="auto"/>
        <w:rPr>
          <w:b/>
          <w:sz w:val="22"/>
          <w:szCs w:val="22"/>
        </w:rPr>
      </w:pPr>
      <w:r>
        <w:rPr>
          <w:b/>
          <w:sz w:val="22"/>
          <w:szCs w:val="22"/>
        </w:rPr>
        <w:t xml:space="preserve">Cash transaction Summary (Discussion/ Action) </w:t>
      </w:r>
    </w:p>
    <w:p w:rsidR="000455EF" w:rsidRDefault="000455EF" w:rsidP="000455EF">
      <w:pPr>
        <w:pStyle w:val="ListParagraph"/>
        <w:numPr>
          <w:ilvl w:val="0"/>
          <w:numId w:val="15"/>
        </w:numPr>
        <w:spacing w:line="360" w:lineRule="auto"/>
        <w:rPr>
          <w:b/>
          <w:sz w:val="22"/>
          <w:szCs w:val="22"/>
        </w:rPr>
      </w:pPr>
      <w:r>
        <w:rPr>
          <w:b/>
          <w:sz w:val="22"/>
          <w:szCs w:val="22"/>
        </w:rPr>
        <w:t>Update: Sewer Pump</w:t>
      </w:r>
    </w:p>
    <w:p w:rsidR="000455EF" w:rsidRPr="00C5580D" w:rsidRDefault="000455EF" w:rsidP="000455EF">
      <w:pPr>
        <w:pStyle w:val="ListParagraph"/>
        <w:numPr>
          <w:ilvl w:val="0"/>
          <w:numId w:val="15"/>
        </w:numPr>
        <w:spacing w:line="360" w:lineRule="auto"/>
        <w:rPr>
          <w:b/>
          <w:sz w:val="22"/>
          <w:szCs w:val="22"/>
        </w:rPr>
      </w:pPr>
      <w:r>
        <w:rPr>
          <w:b/>
          <w:sz w:val="22"/>
          <w:szCs w:val="22"/>
        </w:rPr>
        <w:t>Update: Heater</w:t>
      </w:r>
    </w:p>
    <w:p w:rsidR="00C5580D" w:rsidRPr="00C5580D" w:rsidRDefault="00C5580D" w:rsidP="00C5580D">
      <w:pPr>
        <w:pStyle w:val="ListParagraph"/>
        <w:rPr>
          <w:b/>
          <w:sz w:val="22"/>
          <w:szCs w:val="22"/>
        </w:rPr>
      </w:pPr>
    </w:p>
    <w:p w:rsidR="0064597E" w:rsidRPr="000455EF" w:rsidRDefault="000455EF" w:rsidP="005863CD">
      <w:pPr>
        <w:pStyle w:val="ListParagraph"/>
        <w:numPr>
          <w:ilvl w:val="0"/>
          <w:numId w:val="15"/>
        </w:numPr>
        <w:rPr>
          <w:b/>
          <w:sz w:val="22"/>
          <w:szCs w:val="22"/>
        </w:rPr>
      </w:pPr>
      <w:r w:rsidRPr="00C5580D">
        <w:rPr>
          <w:b/>
          <w:sz w:val="22"/>
          <w:szCs w:val="22"/>
        </w:rPr>
        <w:t>Closed Session-Employee appointment, evaluation, dismissal pursuant to (Gov. Code 54957) Public Works</w:t>
      </w:r>
    </w:p>
    <w:p w:rsidR="0064597E" w:rsidRPr="00CB4548" w:rsidRDefault="0064597E" w:rsidP="0064597E">
      <w:pPr>
        <w:pStyle w:val="ListParagraph"/>
        <w:numPr>
          <w:ilvl w:val="0"/>
          <w:numId w:val="2"/>
        </w:numPr>
        <w:rPr>
          <w:rFonts w:ascii="Times New Roman" w:hAnsi="Times New Roman"/>
          <w:b/>
          <w:sz w:val="22"/>
          <w:szCs w:val="22"/>
        </w:rPr>
      </w:pPr>
      <w:r w:rsidRPr="00CB4548">
        <w:rPr>
          <w:rFonts w:ascii="Times New Roman" w:hAnsi="Times New Roman"/>
          <w:b/>
          <w:sz w:val="22"/>
          <w:szCs w:val="22"/>
        </w:rPr>
        <w:t>Future Agenda</w:t>
      </w:r>
    </w:p>
    <w:p w:rsidR="0064597E" w:rsidRDefault="0064597E" w:rsidP="005863CD">
      <w:pPr>
        <w:rPr>
          <w:rFonts w:ascii="Times New Roman" w:hAnsi="Times New Roman"/>
          <w:sz w:val="22"/>
          <w:szCs w:val="22"/>
        </w:rPr>
      </w:pPr>
    </w:p>
    <w:p w:rsidR="0064597E" w:rsidRDefault="0064597E" w:rsidP="005863CD">
      <w:pPr>
        <w:rPr>
          <w:rFonts w:ascii="Times New Roman" w:hAnsi="Times New Roman"/>
          <w:sz w:val="22"/>
          <w:szCs w:val="22"/>
        </w:rPr>
      </w:pPr>
    </w:p>
    <w:p w:rsidR="005863CD" w:rsidRPr="00663EBF" w:rsidRDefault="005863CD" w:rsidP="005863CD">
      <w:pPr>
        <w:rPr>
          <w:rFonts w:ascii="Times New Roman" w:hAnsi="Times New Roman"/>
          <w:sz w:val="22"/>
          <w:szCs w:val="22"/>
        </w:rPr>
      </w:pPr>
      <w:r w:rsidRPr="00663EBF">
        <w:rPr>
          <w:rFonts w:ascii="Times New Roman" w:hAnsi="Times New Roman"/>
          <w:sz w:val="22"/>
          <w:szCs w:val="22"/>
        </w:rPr>
        <w:t xml:space="preserve">Consent </w:t>
      </w:r>
      <w:r w:rsidR="005243FC" w:rsidRPr="00663EBF">
        <w:rPr>
          <w:rFonts w:ascii="Times New Roman" w:hAnsi="Times New Roman"/>
          <w:sz w:val="22"/>
          <w:szCs w:val="22"/>
        </w:rPr>
        <w:t>Agenda -</w:t>
      </w:r>
      <w:r w:rsidRPr="00663EBF">
        <w:rPr>
          <w:rFonts w:ascii="Times New Roman" w:hAnsi="Times New Roman"/>
          <w:sz w:val="22"/>
          <w:szCs w:val="22"/>
        </w:rPr>
        <w:t xml:space="preserve"> The City Administrator and/or City Staff recommended approval of the following consent agenda: (Any member of the City Council may request that any item on the Consent Agenda be singled out for separate discussion and vote.)</w:t>
      </w:r>
    </w:p>
    <w:p w:rsidR="005863CD" w:rsidRPr="00663EBF" w:rsidRDefault="005863CD" w:rsidP="005863CD">
      <w:pPr>
        <w:numPr>
          <w:ilvl w:val="1"/>
          <w:numId w:val="3"/>
        </w:numPr>
        <w:rPr>
          <w:rFonts w:ascii="Times New Roman" w:hAnsi="Times New Roman"/>
          <w:b/>
          <w:sz w:val="22"/>
          <w:szCs w:val="22"/>
        </w:rPr>
      </w:pPr>
      <w:r w:rsidRPr="00663EBF">
        <w:rPr>
          <w:rFonts w:ascii="Times New Roman" w:hAnsi="Times New Roman"/>
          <w:b/>
          <w:sz w:val="22"/>
          <w:szCs w:val="22"/>
        </w:rPr>
        <w:t xml:space="preserve">Approval of Payment of Bills: </w:t>
      </w:r>
      <w:r w:rsidR="00CF7BC2">
        <w:rPr>
          <w:rFonts w:ascii="Times New Roman" w:hAnsi="Times New Roman"/>
          <w:b/>
          <w:sz w:val="22"/>
          <w:szCs w:val="22"/>
        </w:rPr>
        <w:t>(Discussion/A</w:t>
      </w:r>
      <w:r w:rsidRPr="00663EBF">
        <w:rPr>
          <w:rFonts w:ascii="Times New Roman" w:hAnsi="Times New Roman"/>
          <w:b/>
          <w:sz w:val="22"/>
          <w:szCs w:val="22"/>
        </w:rPr>
        <w:t>ction)</w:t>
      </w:r>
    </w:p>
    <w:p w:rsidR="005863CD" w:rsidRPr="00663EBF" w:rsidRDefault="005863CD" w:rsidP="005863CD">
      <w:pPr>
        <w:numPr>
          <w:ilvl w:val="1"/>
          <w:numId w:val="3"/>
        </w:numPr>
        <w:rPr>
          <w:rFonts w:ascii="Times New Roman" w:hAnsi="Times New Roman"/>
          <w:sz w:val="22"/>
          <w:szCs w:val="22"/>
        </w:rPr>
      </w:pPr>
      <w:r w:rsidRPr="00663EBF">
        <w:rPr>
          <w:rFonts w:ascii="Times New Roman" w:hAnsi="Times New Roman"/>
          <w:b/>
          <w:sz w:val="22"/>
          <w:szCs w:val="22"/>
        </w:rPr>
        <w:t>Approval of Minutes of the</w:t>
      </w:r>
      <w:r w:rsidR="00FE28B3">
        <w:rPr>
          <w:rFonts w:ascii="Times New Roman" w:hAnsi="Times New Roman"/>
          <w:b/>
          <w:sz w:val="22"/>
          <w:szCs w:val="22"/>
        </w:rPr>
        <w:t xml:space="preserve"> </w:t>
      </w:r>
      <w:r w:rsidR="00AA5D14">
        <w:rPr>
          <w:rFonts w:ascii="Times New Roman" w:hAnsi="Times New Roman"/>
          <w:b/>
          <w:sz w:val="22"/>
          <w:szCs w:val="22"/>
        </w:rPr>
        <w:t>February 07</w:t>
      </w:r>
      <w:r w:rsidR="00150C52">
        <w:rPr>
          <w:rFonts w:ascii="Times New Roman" w:hAnsi="Times New Roman"/>
          <w:b/>
          <w:sz w:val="22"/>
          <w:szCs w:val="22"/>
        </w:rPr>
        <w:t>, 2024</w:t>
      </w:r>
      <w:r w:rsidR="00FE28B3">
        <w:rPr>
          <w:rFonts w:ascii="Times New Roman" w:hAnsi="Times New Roman"/>
          <w:b/>
          <w:sz w:val="22"/>
          <w:szCs w:val="22"/>
        </w:rPr>
        <w:t xml:space="preserve"> Meeting</w:t>
      </w:r>
      <w:r w:rsidR="00C24685">
        <w:rPr>
          <w:rFonts w:ascii="Times New Roman" w:hAnsi="Times New Roman"/>
          <w:b/>
          <w:sz w:val="22"/>
          <w:szCs w:val="22"/>
        </w:rPr>
        <w:t xml:space="preserve"> </w:t>
      </w:r>
      <w:r w:rsidR="00FE28B3">
        <w:rPr>
          <w:rFonts w:ascii="Times New Roman" w:hAnsi="Times New Roman"/>
          <w:b/>
          <w:sz w:val="22"/>
          <w:szCs w:val="22"/>
        </w:rPr>
        <w:t xml:space="preserve"> </w:t>
      </w:r>
      <w:r w:rsidR="00CF7BC2">
        <w:rPr>
          <w:rFonts w:ascii="Times New Roman" w:hAnsi="Times New Roman"/>
          <w:b/>
          <w:sz w:val="22"/>
          <w:szCs w:val="22"/>
        </w:rPr>
        <w:t>(Discussion/A</w:t>
      </w:r>
      <w:r w:rsidRPr="00663EBF">
        <w:rPr>
          <w:rFonts w:ascii="Times New Roman" w:hAnsi="Times New Roman"/>
          <w:b/>
          <w:sz w:val="22"/>
          <w:szCs w:val="22"/>
        </w:rPr>
        <w:t>ction)</w:t>
      </w:r>
    </w:p>
    <w:p w:rsidR="00D07F1B" w:rsidRDefault="00D07F1B" w:rsidP="00D07F1B">
      <w:pPr>
        <w:rPr>
          <w:rFonts w:ascii="Times New Roman" w:hAnsi="Times New Roman"/>
          <w:sz w:val="22"/>
          <w:szCs w:val="22"/>
        </w:rPr>
      </w:pPr>
    </w:p>
    <w:p w:rsidR="00D07F1B" w:rsidRDefault="00D07F1B" w:rsidP="00D07F1B">
      <w:pPr>
        <w:rPr>
          <w:rFonts w:ascii="Times New Roman" w:hAnsi="Times New Roman"/>
          <w:sz w:val="22"/>
          <w:szCs w:val="22"/>
        </w:rPr>
      </w:pPr>
    </w:p>
    <w:p w:rsidR="00D07F1B" w:rsidRDefault="00D07F1B" w:rsidP="00D07F1B">
      <w:pPr>
        <w:rPr>
          <w:rFonts w:ascii="Times New Roman" w:hAnsi="Times New Roman"/>
          <w:sz w:val="22"/>
          <w:szCs w:val="22"/>
        </w:rPr>
      </w:pPr>
    </w:p>
    <w:p w:rsidR="00D07F1B" w:rsidRDefault="00D07F1B" w:rsidP="00D07F1B">
      <w:pPr>
        <w:rPr>
          <w:rFonts w:ascii="Times New Roman" w:hAnsi="Times New Roman"/>
          <w:sz w:val="22"/>
          <w:szCs w:val="22"/>
        </w:rPr>
      </w:pPr>
    </w:p>
    <w:p w:rsidR="00D07F1B" w:rsidRDefault="00D07F1B" w:rsidP="00D07F1B">
      <w:pPr>
        <w:rPr>
          <w:rFonts w:ascii="Times New Roman" w:hAnsi="Times New Roman"/>
          <w:sz w:val="22"/>
          <w:szCs w:val="22"/>
        </w:rPr>
      </w:pPr>
    </w:p>
    <w:p w:rsidR="0064597E" w:rsidRDefault="00D07F1B" w:rsidP="0064597E">
      <w:pPr>
        <w:ind w:left="2880" w:firstLine="720"/>
        <w:rPr>
          <w:b/>
          <w:u w:val="single"/>
        </w:rPr>
      </w:pPr>
      <w:r w:rsidRPr="00D07F1B">
        <w:rPr>
          <w:b/>
          <w:u w:val="single"/>
        </w:rPr>
        <w:t>I declare under penalty of perjury that I posted</w:t>
      </w:r>
    </w:p>
    <w:p w:rsidR="0064597E" w:rsidRDefault="00D07F1B" w:rsidP="0064597E">
      <w:pPr>
        <w:ind w:left="2880" w:firstLine="720"/>
        <w:rPr>
          <w:b/>
          <w:u w:val="single"/>
        </w:rPr>
      </w:pPr>
      <w:r w:rsidRPr="00D07F1B">
        <w:rPr>
          <w:b/>
          <w:u w:val="single"/>
        </w:rPr>
        <w:t xml:space="preserve"> this agenda on the Bulletin Boards at the Post Office </w:t>
      </w:r>
    </w:p>
    <w:p w:rsidR="00D07F1B" w:rsidRPr="00D07F1B" w:rsidRDefault="00D07F1B" w:rsidP="0064597E">
      <w:pPr>
        <w:ind w:left="3600"/>
        <w:rPr>
          <w:b/>
          <w:u w:val="single"/>
        </w:rPr>
      </w:pPr>
      <w:r w:rsidRPr="00D07F1B">
        <w:rPr>
          <w:b/>
          <w:u w:val="single"/>
        </w:rPr>
        <w:t>and Liquor &amp; Grocery Warehouse and at the entrance of City Hall</w:t>
      </w:r>
    </w:p>
    <w:p w:rsidR="0064597E" w:rsidRDefault="0064597E" w:rsidP="00D07F1B">
      <w:r>
        <w:tab/>
      </w:r>
      <w:r>
        <w:tab/>
      </w:r>
      <w:r>
        <w:tab/>
      </w:r>
      <w:r>
        <w:tab/>
      </w:r>
      <w:r>
        <w:tab/>
      </w:r>
      <w:r>
        <w:tab/>
        <w:t>_______________________________</w:t>
      </w:r>
    </w:p>
    <w:p w:rsidR="0064597E" w:rsidRDefault="0064597E" w:rsidP="00D07F1B">
      <w:r>
        <w:tab/>
      </w:r>
      <w:r>
        <w:tab/>
      </w:r>
      <w:r>
        <w:tab/>
      </w:r>
      <w:r>
        <w:tab/>
      </w:r>
      <w:r>
        <w:tab/>
      </w:r>
      <w:r>
        <w:tab/>
      </w:r>
      <w:r>
        <w:tab/>
        <w:t>City Clerk, Jocelyn Ibarra</w:t>
      </w:r>
    </w:p>
    <w:sectPr w:rsidR="0064597E" w:rsidSect="005863CD">
      <w:pgSz w:w="12240" w:h="15840" w:code="1"/>
      <w:pgMar w:top="1296" w:right="1152" w:bottom="1296" w:left="1296" w:header="720" w:footer="720" w:gutter="0"/>
      <w:cols w:space="720"/>
      <w:docGrid w:linePitch="326" w:charSpace="463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67B0"/>
    <w:multiLevelType w:val="hybridMultilevel"/>
    <w:tmpl w:val="B0FAF908"/>
    <w:lvl w:ilvl="0" w:tplc="B7CEE3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3A1DF6"/>
    <w:multiLevelType w:val="hybridMultilevel"/>
    <w:tmpl w:val="4438ACB6"/>
    <w:lvl w:ilvl="0" w:tplc="899243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985160"/>
    <w:multiLevelType w:val="hybridMultilevel"/>
    <w:tmpl w:val="3AB6AB0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4792326"/>
    <w:multiLevelType w:val="hybridMultilevel"/>
    <w:tmpl w:val="B288A39C"/>
    <w:lvl w:ilvl="0" w:tplc="146A76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242CA3"/>
    <w:multiLevelType w:val="hybridMultilevel"/>
    <w:tmpl w:val="A6E4FF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70A6B"/>
    <w:multiLevelType w:val="hybridMultilevel"/>
    <w:tmpl w:val="A6E4FF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DE09B2"/>
    <w:multiLevelType w:val="hybridMultilevel"/>
    <w:tmpl w:val="6D0CE084"/>
    <w:lvl w:ilvl="0" w:tplc="C39E2F4A">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4546B0"/>
    <w:multiLevelType w:val="hybridMultilevel"/>
    <w:tmpl w:val="CBDC4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261AC6"/>
    <w:multiLevelType w:val="hybridMultilevel"/>
    <w:tmpl w:val="A3F0AE50"/>
    <w:lvl w:ilvl="0" w:tplc="C39E2F4A">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03266"/>
    <w:multiLevelType w:val="hybridMultilevel"/>
    <w:tmpl w:val="3FA87176"/>
    <w:lvl w:ilvl="0" w:tplc="397231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474D3E"/>
    <w:multiLevelType w:val="hybridMultilevel"/>
    <w:tmpl w:val="6E1CBD00"/>
    <w:lvl w:ilvl="0" w:tplc="3E8E1E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5C07CD"/>
    <w:multiLevelType w:val="hybridMultilevel"/>
    <w:tmpl w:val="041AD3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704C72"/>
    <w:multiLevelType w:val="hybridMultilevel"/>
    <w:tmpl w:val="A6E4FF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F81850"/>
    <w:multiLevelType w:val="hybridMultilevel"/>
    <w:tmpl w:val="744297BC"/>
    <w:lvl w:ilvl="0" w:tplc="78AE484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FBC1949"/>
    <w:multiLevelType w:val="hybridMultilevel"/>
    <w:tmpl w:val="A3F0AE50"/>
    <w:lvl w:ilvl="0" w:tplc="C39E2F4A">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1"/>
  </w:num>
  <w:num w:numId="4">
    <w:abstractNumId w:val="8"/>
  </w:num>
  <w:num w:numId="5">
    <w:abstractNumId w:val="5"/>
  </w:num>
  <w:num w:numId="6">
    <w:abstractNumId w:val="12"/>
  </w:num>
  <w:num w:numId="7">
    <w:abstractNumId w:val="14"/>
  </w:num>
  <w:num w:numId="8">
    <w:abstractNumId w:val="4"/>
  </w:num>
  <w:num w:numId="9">
    <w:abstractNumId w:val="2"/>
  </w:num>
  <w:num w:numId="10">
    <w:abstractNumId w:val="0"/>
  </w:num>
  <w:num w:numId="11">
    <w:abstractNumId w:val="3"/>
  </w:num>
  <w:num w:numId="12">
    <w:abstractNumId w:val="1"/>
  </w:num>
  <w:num w:numId="13">
    <w:abstractNumId w:val="9"/>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CD"/>
    <w:rsid w:val="00003027"/>
    <w:rsid w:val="00007F52"/>
    <w:rsid w:val="00016E20"/>
    <w:rsid w:val="000455EF"/>
    <w:rsid w:val="00047039"/>
    <w:rsid w:val="00055FBA"/>
    <w:rsid w:val="000571B4"/>
    <w:rsid w:val="00065154"/>
    <w:rsid w:val="000771D2"/>
    <w:rsid w:val="0009021A"/>
    <w:rsid w:val="000946ED"/>
    <w:rsid w:val="000B1054"/>
    <w:rsid w:val="000B31C3"/>
    <w:rsid w:val="000C4C23"/>
    <w:rsid w:val="000D29EF"/>
    <w:rsid w:val="000F0D06"/>
    <w:rsid w:val="000F635C"/>
    <w:rsid w:val="001154A6"/>
    <w:rsid w:val="00122469"/>
    <w:rsid w:val="00123FFF"/>
    <w:rsid w:val="00126FA8"/>
    <w:rsid w:val="001452B0"/>
    <w:rsid w:val="00146254"/>
    <w:rsid w:val="00150C52"/>
    <w:rsid w:val="00156AA8"/>
    <w:rsid w:val="00157D26"/>
    <w:rsid w:val="00161BDD"/>
    <w:rsid w:val="00174F67"/>
    <w:rsid w:val="00177E8E"/>
    <w:rsid w:val="001C1919"/>
    <w:rsid w:val="001D433B"/>
    <w:rsid w:val="001E4EAE"/>
    <w:rsid w:val="001E5245"/>
    <w:rsid w:val="0023087D"/>
    <w:rsid w:val="00234C7F"/>
    <w:rsid w:val="00246EE5"/>
    <w:rsid w:val="00260E35"/>
    <w:rsid w:val="00262ECB"/>
    <w:rsid w:val="002638D8"/>
    <w:rsid w:val="00286804"/>
    <w:rsid w:val="00292C21"/>
    <w:rsid w:val="002C73C5"/>
    <w:rsid w:val="002D6E10"/>
    <w:rsid w:val="002E1234"/>
    <w:rsid w:val="002E2E7A"/>
    <w:rsid w:val="002E6C26"/>
    <w:rsid w:val="002F40B8"/>
    <w:rsid w:val="003146A0"/>
    <w:rsid w:val="00324B9E"/>
    <w:rsid w:val="0033683D"/>
    <w:rsid w:val="0033732C"/>
    <w:rsid w:val="00355AAF"/>
    <w:rsid w:val="00355D60"/>
    <w:rsid w:val="0038170A"/>
    <w:rsid w:val="003964FA"/>
    <w:rsid w:val="003A66CF"/>
    <w:rsid w:val="003D16CC"/>
    <w:rsid w:val="003D2927"/>
    <w:rsid w:val="003E529D"/>
    <w:rsid w:val="003E6E3E"/>
    <w:rsid w:val="003F0E44"/>
    <w:rsid w:val="003F753B"/>
    <w:rsid w:val="0041047D"/>
    <w:rsid w:val="00412E59"/>
    <w:rsid w:val="00432495"/>
    <w:rsid w:val="00440DB3"/>
    <w:rsid w:val="0044160E"/>
    <w:rsid w:val="0045038D"/>
    <w:rsid w:val="00450486"/>
    <w:rsid w:val="00492430"/>
    <w:rsid w:val="004B3B8B"/>
    <w:rsid w:val="004B535A"/>
    <w:rsid w:val="004D4374"/>
    <w:rsid w:val="004D7E26"/>
    <w:rsid w:val="004E4D67"/>
    <w:rsid w:val="004F6EF6"/>
    <w:rsid w:val="0050083B"/>
    <w:rsid w:val="005108E0"/>
    <w:rsid w:val="005243FC"/>
    <w:rsid w:val="005329FF"/>
    <w:rsid w:val="005351CD"/>
    <w:rsid w:val="005414C7"/>
    <w:rsid w:val="00551E0D"/>
    <w:rsid w:val="00575332"/>
    <w:rsid w:val="00576956"/>
    <w:rsid w:val="005806FA"/>
    <w:rsid w:val="00580E06"/>
    <w:rsid w:val="00585883"/>
    <w:rsid w:val="005863CD"/>
    <w:rsid w:val="00587034"/>
    <w:rsid w:val="005A00A7"/>
    <w:rsid w:val="005A4033"/>
    <w:rsid w:val="005B04F2"/>
    <w:rsid w:val="005E6750"/>
    <w:rsid w:val="005F31AB"/>
    <w:rsid w:val="005F535D"/>
    <w:rsid w:val="0060007A"/>
    <w:rsid w:val="00603C31"/>
    <w:rsid w:val="00612F80"/>
    <w:rsid w:val="00614820"/>
    <w:rsid w:val="00614CB7"/>
    <w:rsid w:val="006151DB"/>
    <w:rsid w:val="00617BBD"/>
    <w:rsid w:val="006247D1"/>
    <w:rsid w:val="0062704E"/>
    <w:rsid w:val="0064597E"/>
    <w:rsid w:val="00663EBF"/>
    <w:rsid w:val="006748DB"/>
    <w:rsid w:val="00674E7D"/>
    <w:rsid w:val="00676A0D"/>
    <w:rsid w:val="006866F4"/>
    <w:rsid w:val="00691AA8"/>
    <w:rsid w:val="006A7A04"/>
    <w:rsid w:val="006B6F6D"/>
    <w:rsid w:val="006C2BB6"/>
    <w:rsid w:val="006C4365"/>
    <w:rsid w:val="006C7C4B"/>
    <w:rsid w:val="006D233B"/>
    <w:rsid w:val="006E16DA"/>
    <w:rsid w:val="006F60D8"/>
    <w:rsid w:val="006F7553"/>
    <w:rsid w:val="007053B9"/>
    <w:rsid w:val="007060B4"/>
    <w:rsid w:val="007111C1"/>
    <w:rsid w:val="007172AE"/>
    <w:rsid w:val="0071795B"/>
    <w:rsid w:val="00725BF2"/>
    <w:rsid w:val="00725EA0"/>
    <w:rsid w:val="00727A54"/>
    <w:rsid w:val="00732468"/>
    <w:rsid w:val="00745E67"/>
    <w:rsid w:val="00761233"/>
    <w:rsid w:val="00765140"/>
    <w:rsid w:val="007754A6"/>
    <w:rsid w:val="00793A2D"/>
    <w:rsid w:val="00793E25"/>
    <w:rsid w:val="007A431B"/>
    <w:rsid w:val="007B2997"/>
    <w:rsid w:val="007B6987"/>
    <w:rsid w:val="007B6A7E"/>
    <w:rsid w:val="007C15C9"/>
    <w:rsid w:val="007C641C"/>
    <w:rsid w:val="007C79A1"/>
    <w:rsid w:val="007C7E89"/>
    <w:rsid w:val="007E2185"/>
    <w:rsid w:val="007F303A"/>
    <w:rsid w:val="00803D07"/>
    <w:rsid w:val="008255FD"/>
    <w:rsid w:val="00830FB2"/>
    <w:rsid w:val="008320F8"/>
    <w:rsid w:val="00833E9F"/>
    <w:rsid w:val="008348FB"/>
    <w:rsid w:val="00836319"/>
    <w:rsid w:val="008439BE"/>
    <w:rsid w:val="008475C6"/>
    <w:rsid w:val="00851A8E"/>
    <w:rsid w:val="00863877"/>
    <w:rsid w:val="00870438"/>
    <w:rsid w:val="008817E6"/>
    <w:rsid w:val="00893C68"/>
    <w:rsid w:val="00896547"/>
    <w:rsid w:val="008A0860"/>
    <w:rsid w:val="008A777C"/>
    <w:rsid w:val="008B6805"/>
    <w:rsid w:val="008C5050"/>
    <w:rsid w:val="008D5CAB"/>
    <w:rsid w:val="008E12BD"/>
    <w:rsid w:val="008E4B36"/>
    <w:rsid w:val="008F319F"/>
    <w:rsid w:val="008F4894"/>
    <w:rsid w:val="008F4F83"/>
    <w:rsid w:val="008F511B"/>
    <w:rsid w:val="009034F4"/>
    <w:rsid w:val="009051E7"/>
    <w:rsid w:val="00917B1C"/>
    <w:rsid w:val="00935F17"/>
    <w:rsid w:val="0094157E"/>
    <w:rsid w:val="00946B2D"/>
    <w:rsid w:val="009514C9"/>
    <w:rsid w:val="00960C92"/>
    <w:rsid w:val="00972085"/>
    <w:rsid w:val="00990A1B"/>
    <w:rsid w:val="009A2013"/>
    <w:rsid w:val="009C5A1C"/>
    <w:rsid w:val="009D28DC"/>
    <w:rsid w:val="009D32E5"/>
    <w:rsid w:val="009D360A"/>
    <w:rsid w:val="00A064C0"/>
    <w:rsid w:val="00A12502"/>
    <w:rsid w:val="00A156C2"/>
    <w:rsid w:val="00A23066"/>
    <w:rsid w:val="00A33D36"/>
    <w:rsid w:val="00A42224"/>
    <w:rsid w:val="00A429A9"/>
    <w:rsid w:val="00A471AB"/>
    <w:rsid w:val="00A57C46"/>
    <w:rsid w:val="00A957DD"/>
    <w:rsid w:val="00AA153A"/>
    <w:rsid w:val="00AA2CA9"/>
    <w:rsid w:val="00AA3605"/>
    <w:rsid w:val="00AA3860"/>
    <w:rsid w:val="00AA3EEB"/>
    <w:rsid w:val="00AA5D14"/>
    <w:rsid w:val="00AC5360"/>
    <w:rsid w:val="00AD23D9"/>
    <w:rsid w:val="00AD3B2D"/>
    <w:rsid w:val="00B034E0"/>
    <w:rsid w:val="00B12568"/>
    <w:rsid w:val="00B14584"/>
    <w:rsid w:val="00B1487B"/>
    <w:rsid w:val="00B14B91"/>
    <w:rsid w:val="00B16322"/>
    <w:rsid w:val="00B264CE"/>
    <w:rsid w:val="00B3209A"/>
    <w:rsid w:val="00B3577E"/>
    <w:rsid w:val="00B36872"/>
    <w:rsid w:val="00B3707C"/>
    <w:rsid w:val="00B4035C"/>
    <w:rsid w:val="00B41678"/>
    <w:rsid w:val="00B433AA"/>
    <w:rsid w:val="00B439D2"/>
    <w:rsid w:val="00B5751C"/>
    <w:rsid w:val="00B6299F"/>
    <w:rsid w:val="00B83528"/>
    <w:rsid w:val="00B8758C"/>
    <w:rsid w:val="00B96372"/>
    <w:rsid w:val="00BA4578"/>
    <w:rsid w:val="00BB10A2"/>
    <w:rsid w:val="00BB7EE9"/>
    <w:rsid w:val="00BC1320"/>
    <w:rsid w:val="00BC1705"/>
    <w:rsid w:val="00BD4DD4"/>
    <w:rsid w:val="00BD5013"/>
    <w:rsid w:val="00C04662"/>
    <w:rsid w:val="00C04FCF"/>
    <w:rsid w:val="00C22524"/>
    <w:rsid w:val="00C24685"/>
    <w:rsid w:val="00C256D2"/>
    <w:rsid w:val="00C3371A"/>
    <w:rsid w:val="00C361D4"/>
    <w:rsid w:val="00C37618"/>
    <w:rsid w:val="00C521CA"/>
    <w:rsid w:val="00C53E49"/>
    <w:rsid w:val="00C5580D"/>
    <w:rsid w:val="00C566D1"/>
    <w:rsid w:val="00C754AE"/>
    <w:rsid w:val="00C823D4"/>
    <w:rsid w:val="00C83B9E"/>
    <w:rsid w:val="00C86069"/>
    <w:rsid w:val="00C9484E"/>
    <w:rsid w:val="00CB00DC"/>
    <w:rsid w:val="00CB4548"/>
    <w:rsid w:val="00CB5429"/>
    <w:rsid w:val="00CB6804"/>
    <w:rsid w:val="00CC400B"/>
    <w:rsid w:val="00CD016C"/>
    <w:rsid w:val="00CD5D30"/>
    <w:rsid w:val="00CD65F6"/>
    <w:rsid w:val="00CE2C7C"/>
    <w:rsid w:val="00CE5A07"/>
    <w:rsid w:val="00CF447A"/>
    <w:rsid w:val="00CF7BC2"/>
    <w:rsid w:val="00D05798"/>
    <w:rsid w:val="00D071F3"/>
    <w:rsid w:val="00D07F1B"/>
    <w:rsid w:val="00D14EBC"/>
    <w:rsid w:val="00D25C6D"/>
    <w:rsid w:val="00D308A4"/>
    <w:rsid w:val="00D3162B"/>
    <w:rsid w:val="00D34CCE"/>
    <w:rsid w:val="00D45310"/>
    <w:rsid w:val="00D60F25"/>
    <w:rsid w:val="00D647D9"/>
    <w:rsid w:val="00D902DF"/>
    <w:rsid w:val="00D914DA"/>
    <w:rsid w:val="00DA3D5B"/>
    <w:rsid w:val="00DF5C7F"/>
    <w:rsid w:val="00DF5F18"/>
    <w:rsid w:val="00E043F4"/>
    <w:rsid w:val="00E3083D"/>
    <w:rsid w:val="00E32CBA"/>
    <w:rsid w:val="00E37488"/>
    <w:rsid w:val="00E5450A"/>
    <w:rsid w:val="00E55B9B"/>
    <w:rsid w:val="00E57FCB"/>
    <w:rsid w:val="00E615A3"/>
    <w:rsid w:val="00E65F52"/>
    <w:rsid w:val="00E92449"/>
    <w:rsid w:val="00EA0AB1"/>
    <w:rsid w:val="00EA0B15"/>
    <w:rsid w:val="00EB14B6"/>
    <w:rsid w:val="00EB2325"/>
    <w:rsid w:val="00EB326A"/>
    <w:rsid w:val="00EB5D10"/>
    <w:rsid w:val="00EC195C"/>
    <w:rsid w:val="00EC2DC6"/>
    <w:rsid w:val="00ED407C"/>
    <w:rsid w:val="00ED7A2D"/>
    <w:rsid w:val="00EE5988"/>
    <w:rsid w:val="00F02C56"/>
    <w:rsid w:val="00F1260A"/>
    <w:rsid w:val="00F1405C"/>
    <w:rsid w:val="00F20466"/>
    <w:rsid w:val="00F24167"/>
    <w:rsid w:val="00F32ED0"/>
    <w:rsid w:val="00F40819"/>
    <w:rsid w:val="00F43B72"/>
    <w:rsid w:val="00F47267"/>
    <w:rsid w:val="00F47D78"/>
    <w:rsid w:val="00F63722"/>
    <w:rsid w:val="00F65CDA"/>
    <w:rsid w:val="00F751F9"/>
    <w:rsid w:val="00F75314"/>
    <w:rsid w:val="00F77F6C"/>
    <w:rsid w:val="00F818EA"/>
    <w:rsid w:val="00FB7ECB"/>
    <w:rsid w:val="00FC4A51"/>
    <w:rsid w:val="00FE28B3"/>
    <w:rsid w:val="00FF1DDE"/>
    <w:rsid w:val="00FF2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3CD"/>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link w:val="E-mailSignatureChar"/>
    <w:rsid w:val="005863CD"/>
    <w:rPr>
      <w:rFonts w:ascii="Times New Roman" w:hAnsi="Times New Roman"/>
      <w:szCs w:val="24"/>
    </w:rPr>
  </w:style>
  <w:style w:type="character" w:customStyle="1" w:styleId="E-mailSignatureChar">
    <w:name w:val="E-mail Signature Char"/>
    <w:basedOn w:val="DefaultParagraphFont"/>
    <w:link w:val="E-mailSignature"/>
    <w:rsid w:val="005863CD"/>
    <w:rPr>
      <w:rFonts w:ascii="Times New Roman" w:eastAsia="Times New Roman" w:hAnsi="Times New Roman" w:cs="Times New Roman"/>
      <w:sz w:val="24"/>
      <w:szCs w:val="24"/>
    </w:rPr>
  </w:style>
  <w:style w:type="paragraph" w:styleId="BodyText">
    <w:name w:val="Body Text"/>
    <w:basedOn w:val="Normal"/>
    <w:link w:val="BodyTextChar"/>
    <w:rsid w:val="005863CD"/>
    <w:pPr>
      <w:spacing w:after="120"/>
    </w:pPr>
    <w:rPr>
      <w:rFonts w:ascii="Times New Roman" w:hAnsi="Times New Roman"/>
      <w:sz w:val="20"/>
    </w:rPr>
  </w:style>
  <w:style w:type="character" w:customStyle="1" w:styleId="BodyTextChar">
    <w:name w:val="Body Text Char"/>
    <w:basedOn w:val="DefaultParagraphFont"/>
    <w:link w:val="BodyText"/>
    <w:rsid w:val="005863CD"/>
    <w:rPr>
      <w:rFonts w:ascii="Times New Roman" w:eastAsia="Times New Roman" w:hAnsi="Times New Roman" w:cs="Times New Roman"/>
      <w:sz w:val="20"/>
      <w:szCs w:val="20"/>
    </w:rPr>
  </w:style>
  <w:style w:type="paragraph" w:styleId="ListParagraph">
    <w:name w:val="List Paragraph"/>
    <w:basedOn w:val="Normal"/>
    <w:uiPriority w:val="34"/>
    <w:qFormat/>
    <w:rsid w:val="005863CD"/>
    <w:pPr>
      <w:ind w:left="720"/>
    </w:pPr>
  </w:style>
  <w:style w:type="paragraph" w:styleId="BalloonText">
    <w:name w:val="Balloon Text"/>
    <w:basedOn w:val="Normal"/>
    <w:link w:val="BalloonTextChar"/>
    <w:uiPriority w:val="99"/>
    <w:semiHidden/>
    <w:unhideWhenUsed/>
    <w:rsid w:val="006A7A04"/>
    <w:rPr>
      <w:rFonts w:ascii="Tahoma" w:hAnsi="Tahoma" w:cs="Tahoma"/>
      <w:sz w:val="16"/>
      <w:szCs w:val="16"/>
    </w:rPr>
  </w:style>
  <w:style w:type="character" w:customStyle="1" w:styleId="BalloonTextChar">
    <w:name w:val="Balloon Text Char"/>
    <w:basedOn w:val="DefaultParagraphFont"/>
    <w:link w:val="BalloonText"/>
    <w:uiPriority w:val="99"/>
    <w:semiHidden/>
    <w:rsid w:val="006A7A0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3CD"/>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link w:val="E-mailSignatureChar"/>
    <w:rsid w:val="005863CD"/>
    <w:rPr>
      <w:rFonts w:ascii="Times New Roman" w:hAnsi="Times New Roman"/>
      <w:szCs w:val="24"/>
    </w:rPr>
  </w:style>
  <w:style w:type="character" w:customStyle="1" w:styleId="E-mailSignatureChar">
    <w:name w:val="E-mail Signature Char"/>
    <w:basedOn w:val="DefaultParagraphFont"/>
    <w:link w:val="E-mailSignature"/>
    <w:rsid w:val="005863CD"/>
    <w:rPr>
      <w:rFonts w:ascii="Times New Roman" w:eastAsia="Times New Roman" w:hAnsi="Times New Roman" w:cs="Times New Roman"/>
      <w:sz w:val="24"/>
      <w:szCs w:val="24"/>
    </w:rPr>
  </w:style>
  <w:style w:type="paragraph" w:styleId="BodyText">
    <w:name w:val="Body Text"/>
    <w:basedOn w:val="Normal"/>
    <w:link w:val="BodyTextChar"/>
    <w:rsid w:val="005863CD"/>
    <w:pPr>
      <w:spacing w:after="120"/>
    </w:pPr>
    <w:rPr>
      <w:rFonts w:ascii="Times New Roman" w:hAnsi="Times New Roman"/>
      <w:sz w:val="20"/>
    </w:rPr>
  </w:style>
  <w:style w:type="character" w:customStyle="1" w:styleId="BodyTextChar">
    <w:name w:val="Body Text Char"/>
    <w:basedOn w:val="DefaultParagraphFont"/>
    <w:link w:val="BodyText"/>
    <w:rsid w:val="005863CD"/>
    <w:rPr>
      <w:rFonts w:ascii="Times New Roman" w:eastAsia="Times New Roman" w:hAnsi="Times New Roman" w:cs="Times New Roman"/>
      <w:sz w:val="20"/>
      <w:szCs w:val="20"/>
    </w:rPr>
  </w:style>
  <w:style w:type="paragraph" w:styleId="ListParagraph">
    <w:name w:val="List Paragraph"/>
    <w:basedOn w:val="Normal"/>
    <w:uiPriority w:val="34"/>
    <w:qFormat/>
    <w:rsid w:val="005863CD"/>
    <w:pPr>
      <w:ind w:left="720"/>
    </w:pPr>
  </w:style>
  <w:style w:type="paragraph" w:styleId="BalloonText">
    <w:name w:val="Balloon Text"/>
    <w:basedOn w:val="Normal"/>
    <w:link w:val="BalloonTextChar"/>
    <w:uiPriority w:val="99"/>
    <w:semiHidden/>
    <w:unhideWhenUsed/>
    <w:rsid w:val="006A7A04"/>
    <w:rPr>
      <w:rFonts w:ascii="Tahoma" w:hAnsi="Tahoma" w:cs="Tahoma"/>
      <w:sz w:val="16"/>
      <w:szCs w:val="16"/>
    </w:rPr>
  </w:style>
  <w:style w:type="character" w:customStyle="1" w:styleId="BalloonTextChar">
    <w:name w:val="Balloon Text Char"/>
    <w:basedOn w:val="DefaultParagraphFont"/>
    <w:link w:val="BalloonText"/>
    <w:uiPriority w:val="99"/>
    <w:semiHidden/>
    <w:rsid w:val="006A7A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25872">
      <w:bodyDiv w:val="1"/>
      <w:marLeft w:val="0"/>
      <w:marRight w:val="0"/>
      <w:marTop w:val="0"/>
      <w:marBottom w:val="0"/>
      <w:divBdr>
        <w:top w:val="none" w:sz="0" w:space="0" w:color="auto"/>
        <w:left w:val="none" w:sz="0" w:space="0" w:color="auto"/>
        <w:bottom w:val="none" w:sz="0" w:space="0" w:color="auto"/>
        <w:right w:val="none" w:sz="0" w:space="0" w:color="auto"/>
      </w:divBdr>
      <w:divsChild>
        <w:div w:id="243615778">
          <w:marLeft w:val="0"/>
          <w:marRight w:val="0"/>
          <w:marTop w:val="0"/>
          <w:marBottom w:val="0"/>
          <w:divBdr>
            <w:top w:val="none" w:sz="0" w:space="0" w:color="auto"/>
            <w:left w:val="none" w:sz="0" w:space="0" w:color="auto"/>
            <w:bottom w:val="none" w:sz="0" w:space="0" w:color="auto"/>
            <w:right w:val="none" w:sz="0" w:space="0" w:color="auto"/>
          </w:divBdr>
        </w:div>
        <w:div w:id="1076319228">
          <w:marLeft w:val="0"/>
          <w:marRight w:val="0"/>
          <w:marTop w:val="0"/>
          <w:marBottom w:val="0"/>
          <w:divBdr>
            <w:top w:val="none" w:sz="0" w:space="0" w:color="auto"/>
            <w:left w:val="none" w:sz="0" w:space="0" w:color="auto"/>
            <w:bottom w:val="none" w:sz="0" w:space="0" w:color="auto"/>
            <w:right w:val="none" w:sz="0" w:space="0" w:color="auto"/>
          </w:divBdr>
        </w:div>
        <w:div w:id="1360006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A58D1-844F-4826-9000-D2FFA099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rkinman71@gmail.com</dc:creator>
  <cp:lastModifiedBy>Finance Clerk</cp:lastModifiedBy>
  <cp:revision>2</cp:revision>
  <cp:lastPrinted>2024-02-20T19:12:00Z</cp:lastPrinted>
  <dcterms:created xsi:type="dcterms:W3CDTF">2024-02-20T19:12:00Z</dcterms:created>
  <dcterms:modified xsi:type="dcterms:W3CDTF">2024-02-20T19:12:00Z</dcterms:modified>
</cp:coreProperties>
</file>